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D433C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541D433D" w14:textId="04F325E0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D146F8">
        <w:rPr>
          <w:rFonts w:eastAsia="Times New Roman" w:cs="Times New Roman"/>
          <w:lang w:eastAsia="cs-CZ"/>
        </w:rPr>
        <w:t>4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14:paraId="541D433E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541D433F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41D4340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541D4341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541D4342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541D4343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541D4344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541D4345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541D4346" w14:textId="7537C105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D146F8">
        <w:rPr>
          <w:rFonts w:eastAsia="Times New Roman" w:cs="Times New Roman"/>
          <w:lang w:eastAsia="cs-CZ"/>
        </w:rPr>
        <w:t xml:space="preserve">podlimitní sektorovou veřejnou zakázku s názvem </w:t>
      </w:r>
      <w:bookmarkStart w:id="0" w:name="_Toc403053768"/>
      <w:r w:rsidRPr="00D146F8">
        <w:rPr>
          <w:rFonts w:eastAsia="Times New Roman" w:cs="Times New Roman"/>
          <w:b/>
          <w:lang w:eastAsia="cs-CZ"/>
        </w:rPr>
        <w:t>„</w:t>
      </w:r>
      <w:bookmarkEnd w:id="0"/>
      <w:r w:rsidR="00D146F8" w:rsidRPr="00D146F8">
        <w:rPr>
          <w:rFonts w:eastAsia="Times New Roman" w:cs="Times New Roman"/>
          <w:b/>
          <w:lang w:eastAsia="cs-CZ"/>
        </w:rPr>
        <w:t>Údržba a oprava výměnných dílů zabezpečovacích zařízení v obvodu SSZT 2020</w:t>
      </w:r>
      <w:r w:rsidRPr="00D146F8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D146F8">
        <w:rPr>
          <w:rFonts w:eastAsia="Times New Roman" w:cs="Times New Roman"/>
          <w:lang w:eastAsia="cs-CZ"/>
        </w:rPr>
        <w:t>č.j.</w:t>
      </w:r>
      <w:proofErr w:type="gramEnd"/>
      <w:r w:rsidRPr="00D146F8">
        <w:rPr>
          <w:rFonts w:eastAsia="Times New Roman" w:cs="Times New Roman"/>
          <w:lang w:eastAsia="cs-CZ"/>
        </w:rPr>
        <w:t xml:space="preserve"> </w:t>
      </w:r>
      <w:r w:rsidR="00D146F8" w:rsidRPr="00D146F8">
        <w:rPr>
          <w:rFonts w:eastAsia="Times New Roman" w:cs="Times New Roman"/>
          <w:lang w:eastAsia="cs-CZ"/>
        </w:rPr>
        <w:t>903/2020-SŽDC-OŘ OLC-NPI</w:t>
      </w:r>
      <w:r w:rsidRPr="00D146F8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D146F8" w:rsidRPr="00D146F8">
        <w:rPr>
          <w:rFonts w:eastAsia="Times New Roman" w:cs="Times New Roman"/>
          <w:lang w:eastAsia="cs-CZ"/>
        </w:rPr>
        <w:t>5</w:t>
      </w:r>
      <w:r w:rsidRPr="00D146F8">
        <w:rPr>
          <w:rFonts w:eastAsia="Times New Roman" w:cs="Times New Roman"/>
          <w:lang w:eastAsia="cs-CZ"/>
        </w:rPr>
        <w:t xml:space="preserve"> významných služeb definovaných v čl. </w:t>
      </w:r>
      <w:r w:rsidR="00D146F8" w:rsidRPr="00D146F8">
        <w:rPr>
          <w:rFonts w:eastAsia="Times New Roman" w:cs="Times New Roman"/>
          <w:lang w:eastAsia="cs-CZ"/>
        </w:rPr>
        <w:t>5.5</w:t>
      </w:r>
      <w:r w:rsidRPr="00D146F8">
        <w:rPr>
          <w:rFonts w:eastAsia="Times New Roman" w:cs="Times New Roman"/>
          <w:lang w:eastAsia="cs-CZ"/>
        </w:rPr>
        <w:t xml:space="preserve"> výzvy k podání nabídky za každou hodnotě </w:t>
      </w:r>
      <w:r w:rsidR="00D146F8" w:rsidRPr="00D146F8">
        <w:rPr>
          <w:rFonts w:eastAsia="Times New Roman" w:cs="Times New Roman"/>
          <w:lang w:eastAsia="cs-CZ"/>
        </w:rPr>
        <w:t>5 000 000,- mil.</w:t>
      </w:r>
      <w:r w:rsidRPr="00D146F8">
        <w:rPr>
          <w:rFonts w:eastAsia="Times New Roman" w:cs="Times New Roman"/>
          <w:lang w:eastAsia="cs-CZ"/>
        </w:rPr>
        <w:t xml:space="preserve"> Kč bez DPH.</w:t>
      </w:r>
    </w:p>
    <w:p w14:paraId="541D4347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14:paraId="541D434F" w14:textId="77777777" w:rsidTr="00D14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41D4348" w14:textId="2E6811A7" w:rsidR="006F3536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6F3536"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541D4349" w14:textId="411F8CBA" w:rsidR="006F3536" w:rsidRPr="006F3536" w:rsidRDefault="006F3536" w:rsidP="00D146F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41D434A" w14:textId="72669003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541D434B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41D434C" w14:textId="67379956" w:rsidR="006F3536" w:rsidRPr="006F3536" w:rsidRDefault="006F3536" w:rsidP="00D146F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41D434D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41D434E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14:paraId="541D4354" w14:textId="77777777" w:rsidTr="00D146F8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541D4350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shd w:val="clear" w:color="auto" w:fill="auto"/>
          </w:tcPr>
          <w:p w14:paraId="541D4351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541D4352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auto"/>
          </w:tcPr>
          <w:p w14:paraId="541D4353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146F8" w:rsidRPr="006F3536" w14:paraId="19C61DC8" w14:textId="77777777" w:rsidTr="00D146F8">
        <w:trPr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1CC1D0E5" w14:textId="77777777" w:rsidR="00D146F8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shd w:val="clear" w:color="auto" w:fill="auto"/>
          </w:tcPr>
          <w:p w14:paraId="527795B7" w14:textId="77777777" w:rsidR="00D146F8" w:rsidRPr="006F3536" w:rsidRDefault="00D146F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50B773FB" w14:textId="77777777" w:rsidR="00D146F8" w:rsidRPr="006F3536" w:rsidRDefault="00D146F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auto"/>
          </w:tcPr>
          <w:p w14:paraId="28E9509B" w14:textId="77777777" w:rsidR="00D146F8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146F8" w:rsidRPr="006F3536" w14:paraId="745C99F5" w14:textId="77777777" w:rsidTr="00D146F8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3247EA70" w14:textId="77777777" w:rsidR="00D146F8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shd w:val="clear" w:color="auto" w:fill="auto"/>
          </w:tcPr>
          <w:p w14:paraId="0BF98CC7" w14:textId="77777777" w:rsidR="00D146F8" w:rsidRPr="006F3536" w:rsidRDefault="00D146F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7F9A69B5" w14:textId="77777777" w:rsidR="00D146F8" w:rsidRPr="006F3536" w:rsidRDefault="00D146F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auto"/>
          </w:tcPr>
          <w:p w14:paraId="61D64687" w14:textId="77777777" w:rsidR="00D146F8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146F8" w:rsidRPr="006F3536" w14:paraId="44EFB08B" w14:textId="77777777" w:rsidTr="00D146F8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005C37D3" w14:textId="77777777" w:rsidR="00D146F8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shd w:val="clear" w:color="auto" w:fill="auto"/>
          </w:tcPr>
          <w:p w14:paraId="6CD64EA0" w14:textId="77777777" w:rsidR="00D146F8" w:rsidRPr="006F3536" w:rsidRDefault="00D146F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74933A12" w14:textId="77777777" w:rsidR="00D146F8" w:rsidRPr="006F3536" w:rsidRDefault="00D146F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auto"/>
          </w:tcPr>
          <w:p w14:paraId="4F27CCFC" w14:textId="77777777" w:rsidR="00D146F8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146F8" w:rsidRPr="006F3536" w14:paraId="69E1E9BA" w14:textId="77777777" w:rsidTr="00D146F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A39FD01" w14:textId="77777777" w:rsidR="00D146F8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DAC0CB8" w14:textId="77777777" w:rsidR="00D146F8" w:rsidRPr="006F3536" w:rsidRDefault="00D146F8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C70C443" w14:textId="77777777" w:rsidR="00D146F8" w:rsidRPr="006F3536" w:rsidRDefault="00D146F8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D261AE0" w14:textId="77777777" w:rsidR="00D146F8" w:rsidRPr="006F3536" w:rsidRDefault="00D146F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41D435C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41D435D" w14:textId="0521C9A3" w:rsidR="006F3536" w:rsidRPr="006F3536" w:rsidRDefault="00D146F8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6F3536" w:rsidRPr="006F3536">
        <w:rPr>
          <w:rFonts w:eastAsia="Times New Roman" w:cs="Times New Roman"/>
          <w:lang w:eastAsia="cs-CZ"/>
        </w:rPr>
        <w:t>… dne ………………………</w:t>
      </w:r>
    </w:p>
    <w:p w14:paraId="541D435E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1D435F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1D4360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1D4361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541D4362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541D4363" w14:textId="77777777" w:rsidR="009F392E" w:rsidRPr="006F3536" w:rsidRDefault="009F392E" w:rsidP="00EC1C56"/>
    <w:sectPr w:rsidR="009F392E" w:rsidRPr="006F3536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D4367" w14:textId="77777777" w:rsidR="00B42BE5" w:rsidRDefault="00B42BE5" w:rsidP="00962258">
      <w:pPr>
        <w:spacing w:after="0" w:line="240" w:lineRule="auto"/>
      </w:pPr>
      <w:r>
        <w:separator/>
      </w:r>
    </w:p>
  </w:endnote>
  <w:endnote w:type="continuationSeparator" w:id="0">
    <w:p w14:paraId="541D4368" w14:textId="77777777" w:rsidR="00B42BE5" w:rsidRDefault="00B42B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B88D5" w14:textId="77777777" w:rsidR="00F223AE" w:rsidRDefault="00F223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41D437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1D436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46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46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1D436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1D437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41D4371" w14:textId="77777777" w:rsidR="00F1715C" w:rsidRDefault="00F1715C" w:rsidP="00D831A3">
          <w:pPr>
            <w:pStyle w:val="Zpat"/>
          </w:pPr>
        </w:p>
      </w:tc>
    </w:tr>
  </w:tbl>
  <w:p w14:paraId="541D437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1D4389" wp14:editId="541D43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1D438B" wp14:editId="541D43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41D438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1D437E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1D437F" w14:textId="22C6A4F2" w:rsidR="00F1715C" w:rsidRDefault="00F223AE" w:rsidP="00460660">
          <w:pPr>
            <w:pStyle w:val="Zpat"/>
          </w:pPr>
          <w:r w:rsidRPr="00F223AE">
            <w:t xml:space="preserve">Správa železniční dopravní cesty, státní </w:t>
          </w:r>
          <w:r w:rsidRPr="00F223AE">
            <w:t>organizace</w:t>
          </w:r>
          <w:bookmarkStart w:id="1" w:name="_GoBack"/>
          <w:bookmarkEnd w:id="1"/>
        </w:p>
        <w:p w14:paraId="541D438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1D438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41D4382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541D4383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41D4384" w14:textId="77777777" w:rsidR="00F1715C" w:rsidRDefault="00D146F8" w:rsidP="00460660">
          <w:pPr>
            <w:pStyle w:val="Zpat"/>
          </w:pPr>
          <w:r>
            <w:t>Oblastní ředitelství Olomouc</w:t>
          </w:r>
        </w:p>
        <w:p w14:paraId="312CA220" w14:textId="77777777" w:rsidR="00D146F8" w:rsidRDefault="00D146F8" w:rsidP="00460660">
          <w:pPr>
            <w:pStyle w:val="Zpat"/>
          </w:pPr>
          <w:r>
            <w:t>Nerudova 1</w:t>
          </w:r>
        </w:p>
        <w:p w14:paraId="7912F349" w14:textId="5719701D" w:rsidR="00D146F8" w:rsidRDefault="00D146F8" w:rsidP="00460660">
          <w:pPr>
            <w:pStyle w:val="Zpat"/>
          </w:pPr>
          <w:r>
            <w:t>779 00 Olomouc</w:t>
          </w:r>
        </w:p>
        <w:p w14:paraId="541D4385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541D4387" w14:textId="670C1F4B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1D438F" wp14:editId="541D43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1D4391" wp14:editId="541D43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41D438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D4365" w14:textId="77777777" w:rsidR="00B42BE5" w:rsidRDefault="00B42BE5" w:rsidP="00962258">
      <w:pPr>
        <w:spacing w:after="0" w:line="240" w:lineRule="auto"/>
      </w:pPr>
      <w:r>
        <w:separator/>
      </w:r>
    </w:p>
  </w:footnote>
  <w:footnote w:type="continuationSeparator" w:id="0">
    <w:p w14:paraId="541D4366" w14:textId="77777777" w:rsidR="00B42BE5" w:rsidRDefault="00B42B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13AC" w14:textId="77777777" w:rsidR="00F223AE" w:rsidRDefault="00F223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1D436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1D436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1D436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1D436B" w14:textId="77777777" w:rsidR="00F1715C" w:rsidRPr="00D6163D" w:rsidRDefault="00F1715C" w:rsidP="00D6163D">
          <w:pPr>
            <w:pStyle w:val="Druhdokumentu"/>
          </w:pPr>
        </w:p>
      </w:tc>
    </w:tr>
  </w:tbl>
  <w:p w14:paraId="541D436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1D437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1D437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1D437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1D4376" w14:textId="77777777" w:rsidR="00F1715C" w:rsidRPr="00D6163D" w:rsidRDefault="00F1715C" w:rsidP="00FC6389">
          <w:pPr>
            <w:pStyle w:val="Druhdokumentu"/>
          </w:pPr>
        </w:p>
      </w:tc>
    </w:tr>
    <w:tr w:rsidR="009F392E" w14:paraId="541D437B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541D437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1D437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1D437A" w14:textId="77777777" w:rsidR="009F392E" w:rsidRPr="00D6163D" w:rsidRDefault="009F392E" w:rsidP="00FC6389">
          <w:pPr>
            <w:pStyle w:val="Druhdokumentu"/>
          </w:pPr>
        </w:p>
      </w:tc>
    </w:tr>
  </w:tbl>
  <w:p w14:paraId="541D437C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41D438D" wp14:editId="541D438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1D437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146F8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60965"/>
    <w:rsid w:val="00EB104F"/>
    <w:rsid w:val="00EC1C56"/>
    <w:rsid w:val="00ED14BD"/>
    <w:rsid w:val="00EF3736"/>
    <w:rsid w:val="00F0533E"/>
    <w:rsid w:val="00F1048D"/>
    <w:rsid w:val="00F12DEC"/>
    <w:rsid w:val="00F1715C"/>
    <w:rsid w:val="00F223AE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1D433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B92DA-2BC4-436B-877E-0EB671D70080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9571633-2AA8-4813-B6BC-6872AA195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ED8E0-DA35-413F-AF18-4E3D5EE7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B4CD24-F402-4707-A427-D37AF97F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6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4</cp:revision>
  <cp:lastPrinted>2017-11-28T17:18:00Z</cp:lastPrinted>
  <dcterms:created xsi:type="dcterms:W3CDTF">2019-04-15T12:35:00Z</dcterms:created>
  <dcterms:modified xsi:type="dcterms:W3CDTF">2020-01-10T11:14:00Z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